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72E4" w14:textId="2B58161B" w:rsidR="00630527" w:rsidRPr="00577910" w:rsidRDefault="00577910" w:rsidP="00577910">
      <w:pPr>
        <w:jc w:val="center"/>
        <w:rPr>
          <w:b/>
          <w:bCs/>
          <w:sz w:val="28"/>
          <w:szCs w:val="28"/>
        </w:rPr>
      </w:pPr>
      <w:r w:rsidRPr="00577910">
        <w:rPr>
          <w:b/>
          <w:bCs/>
          <w:sz w:val="28"/>
          <w:szCs w:val="28"/>
        </w:rPr>
        <w:t>UPDATED COVID-19 POLICY</w:t>
      </w:r>
    </w:p>
    <w:p w14:paraId="15DE619E" w14:textId="77777777" w:rsidR="00577910" w:rsidRPr="00577910" w:rsidRDefault="00577910" w:rsidP="00577910"/>
    <w:p w14:paraId="7CC57F4C" w14:textId="4FF7B4F8" w:rsidR="00630527" w:rsidRPr="00577910" w:rsidRDefault="00577910" w:rsidP="00577910">
      <w:pPr>
        <w:jc w:val="both"/>
        <w:rPr>
          <w:sz w:val="24"/>
          <w:szCs w:val="24"/>
        </w:rPr>
      </w:pPr>
      <w:r w:rsidRPr="00577910">
        <w:rPr>
          <w:sz w:val="24"/>
          <w:szCs w:val="24"/>
        </w:rPr>
        <w:t>Our</w:t>
      </w:r>
      <w:r w:rsidR="00C1363E" w:rsidRPr="00577910">
        <w:rPr>
          <w:sz w:val="24"/>
          <w:szCs w:val="24"/>
        </w:rPr>
        <w:t xml:space="preserve"> Covid-19 Policy is to follow the guidelines of the </w:t>
      </w:r>
      <w:r w:rsidRPr="00577910">
        <w:rPr>
          <w:sz w:val="24"/>
          <w:szCs w:val="24"/>
        </w:rPr>
        <w:t>l</w:t>
      </w:r>
      <w:r w:rsidR="00C1363E" w:rsidRPr="00577910">
        <w:rPr>
          <w:sz w:val="24"/>
          <w:szCs w:val="24"/>
        </w:rPr>
        <w:t xml:space="preserve">ocal, </w:t>
      </w:r>
      <w:r w:rsidRPr="00577910">
        <w:rPr>
          <w:sz w:val="24"/>
          <w:szCs w:val="24"/>
        </w:rPr>
        <w:t>s</w:t>
      </w:r>
      <w:r w:rsidR="00C1363E" w:rsidRPr="00577910">
        <w:rPr>
          <w:sz w:val="24"/>
          <w:szCs w:val="24"/>
        </w:rPr>
        <w:t xml:space="preserve">tate and </w:t>
      </w:r>
      <w:r w:rsidRPr="00577910">
        <w:rPr>
          <w:sz w:val="24"/>
          <w:szCs w:val="24"/>
        </w:rPr>
        <w:t>n</w:t>
      </w:r>
      <w:r w:rsidR="00C1363E" w:rsidRPr="00577910">
        <w:rPr>
          <w:sz w:val="24"/>
          <w:szCs w:val="24"/>
        </w:rPr>
        <w:t xml:space="preserve">ational </w:t>
      </w:r>
      <w:r w:rsidRPr="00577910">
        <w:rPr>
          <w:sz w:val="24"/>
          <w:szCs w:val="24"/>
        </w:rPr>
        <w:t>p</w:t>
      </w:r>
      <w:r w:rsidR="00C1363E" w:rsidRPr="00577910">
        <w:rPr>
          <w:sz w:val="24"/>
          <w:szCs w:val="24"/>
        </w:rPr>
        <w:t xml:space="preserve">ublic </w:t>
      </w:r>
      <w:r w:rsidRPr="00577910">
        <w:rPr>
          <w:sz w:val="24"/>
          <w:szCs w:val="24"/>
        </w:rPr>
        <w:t>h</w:t>
      </w:r>
      <w:r w:rsidR="00C1363E" w:rsidRPr="00577910">
        <w:rPr>
          <w:sz w:val="24"/>
          <w:szCs w:val="24"/>
        </w:rPr>
        <w:t>ealth agencies</w:t>
      </w:r>
      <w:r w:rsidRPr="00577910">
        <w:rPr>
          <w:sz w:val="24"/>
          <w:szCs w:val="24"/>
        </w:rPr>
        <w:t xml:space="preserve"> and regulatory bodies</w:t>
      </w:r>
      <w:r w:rsidR="00C1363E" w:rsidRPr="00577910">
        <w:rPr>
          <w:sz w:val="24"/>
          <w:szCs w:val="24"/>
        </w:rPr>
        <w:t xml:space="preserve">, as well of that of </w:t>
      </w:r>
      <w:r w:rsidRPr="00577910">
        <w:rPr>
          <w:sz w:val="24"/>
          <w:szCs w:val="24"/>
        </w:rPr>
        <w:t>our</w:t>
      </w:r>
      <w:r w:rsidR="00C1363E" w:rsidRPr="00577910">
        <w:rPr>
          <w:sz w:val="24"/>
          <w:szCs w:val="24"/>
        </w:rPr>
        <w:t xml:space="preserve"> </w:t>
      </w:r>
      <w:r w:rsidRPr="00577910">
        <w:rPr>
          <w:sz w:val="24"/>
          <w:szCs w:val="24"/>
        </w:rPr>
        <w:t>l</w:t>
      </w:r>
      <w:r w:rsidR="00C1363E" w:rsidRPr="00577910">
        <w:rPr>
          <w:sz w:val="24"/>
          <w:szCs w:val="24"/>
        </w:rPr>
        <w:t xml:space="preserve">icensing </w:t>
      </w:r>
      <w:r w:rsidRPr="00577910">
        <w:rPr>
          <w:sz w:val="24"/>
          <w:szCs w:val="24"/>
        </w:rPr>
        <w:t>entity(ies)</w:t>
      </w:r>
      <w:r w:rsidR="00C1363E" w:rsidRPr="00577910">
        <w:rPr>
          <w:sz w:val="24"/>
          <w:szCs w:val="24"/>
        </w:rPr>
        <w:t>.</w:t>
      </w:r>
    </w:p>
    <w:p w14:paraId="625D3B67" w14:textId="77777777" w:rsidR="00577910" w:rsidRPr="00577910" w:rsidRDefault="00577910" w:rsidP="00577910">
      <w:pPr>
        <w:jc w:val="both"/>
        <w:rPr>
          <w:sz w:val="24"/>
          <w:szCs w:val="24"/>
        </w:rPr>
      </w:pPr>
    </w:p>
    <w:p w14:paraId="3FB18B15" w14:textId="76CA6D6F" w:rsidR="00630527" w:rsidRPr="00577910" w:rsidRDefault="00577910" w:rsidP="00577910">
      <w:pPr>
        <w:jc w:val="both"/>
        <w:rPr>
          <w:sz w:val="24"/>
          <w:szCs w:val="24"/>
        </w:rPr>
      </w:pPr>
      <w:r w:rsidRPr="00577910">
        <w:rPr>
          <w:sz w:val="24"/>
          <w:szCs w:val="24"/>
        </w:rPr>
        <w:t>W</w:t>
      </w:r>
      <w:r w:rsidR="00C1363E" w:rsidRPr="00577910">
        <w:rPr>
          <w:sz w:val="24"/>
          <w:szCs w:val="24"/>
        </w:rPr>
        <w:t xml:space="preserve">hen there is a discrepancy between the directives of different agencies, </w:t>
      </w:r>
      <w:r>
        <w:rPr>
          <w:sz w:val="24"/>
          <w:szCs w:val="24"/>
        </w:rPr>
        <w:t>we will apply t</w:t>
      </w:r>
      <w:r w:rsidR="00C1363E" w:rsidRPr="00577910">
        <w:rPr>
          <w:sz w:val="24"/>
          <w:szCs w:val="24"/>
        </w:rPr>
        <w:t>he most restrictive directive.</w:t>
      </w:r>
    </w:p>
    <w:p w14:paraId="20E32010" w14:textId="77777777" w:rsidR="00577910" w:rsidRPr="00577910" w:rsidRDefault="00577910" w:rsidP="00577910">
      <w:pPr>
        <w:jc w:val="both"/>
        <w:rPr>
          <w:sz w:val="24"/>
          <w:szCs w:val="24"/>
        </w:rPr>
      </w:pPr>
    </w:p>
    <w:p w14:paraId="193183DE" w14:textId="50D0BA4A" w:rsidR="00630527" w:rsidRPr="00577910" w:rsidRDefault="00577910" w:rsidP="00577910">
      <w:pPr>
        <w:jc w:val="both"/>
        <w:rPr>
          <w:sz w:val="24"/>
          <w:szCs w:val="24"/>
        </w:rPr>
      </w:pPr>
      <w:r w:rsidRPr="00577910">
        <w:rPr>
          <w:sz w:val="24"/>
          <w:szCs w:val="24"/>
        </w:rPr>
        <w:t>We are</w:t>
      </w:r>
      <w:r w:rsidR="00C1363E" w:rsidRPr="00577910">
        <w:rPr>
          <w:sz w:val="24"/>
          <w:szCs w:val="24"/>
        </w:rPr>
        <w:t xml:space="preserve"> responsible for the care of one of the most vulnerable population</w:t>
      </w:r>
      <w:r w:rsidRPr="00577910">
        <w:rPr>
          <w:sz w:val="24"/>
          <w:szCs w:val="24"/>
        </w:rPr>
        <w:t>s</w:t>
      </w:r>
      <w:r w:rsidR="00C1363E" w:rsidRPr="00577910">
        <w:rPr>
          <w:sz w:val="24"/>
          <w:szCs w:val="24"/>
        </w:rPr>
        <w:t xml:space="preserve"> in our society. It is therefore important we use Best Practices and consider our own community outbreak numbers and the overall health and well-being of our resident population when implementing our Covid-19 policy.</w:t>
      </w:r>
    </w:p>
    <w:p w14:paraId="1B9C89F5" w14:textId="77777777" w:rsidR="00630527" w:rsidRPr="00577910" w:rsidRDefault="00630527" w:rsidP="00577910">
      <w:pPr>
        <w:jc w:val="both"/>
        <w:rPr>
          <w:sz w:val="24"/>
          <w:szCs w:val="24"/>
        </w:rPr>
      </w:pPr>
    </w:p>
    <w:p w14:paraId="5F653938" w14:textId="55D7B90F" w:rsidR="00630527" w:rsidRPr="00577910" w:rsidRDefault="00C1363E" w:rsidP="00577910">
      <w:pPr>
        <w:jc w:val="both"/>
        <w:rPr>
          <w:sz w:val="24"/>
          <w:szCs w:val="24"/>
        </w:rPr>
      </w:pPr>
      <w:r w:rsidRPr="00577910">
        <w:rPr>
          <w:sz w:val="24"/>
          <w:szCs w:val="24"/>
        </w:rPr>
        <w:t xml:space="preserve">Therefore, </w:t>
      </w:r>
      <w:r w:rsidR="00577910" w:rsidRPr="00577910">
        <w:rPr>
          <w:sz w:val="24"/>
          <w:szCs w:val="24"/>
        </w:rPr>
        <w:t>our</w:t>
      </w:r>
      <w:r w:rsidRPr="00577910">
        <w:rPr>
          <w:sz w:val="24"/>
          <w:szCs w:val="24"/>
        </w:rPr>
        <w:t xml:space="preserve"> Covid-19 Policy and guidelines will be frequently updated as</w:t>
      </w:r>
      <w:r w:rsidR="00577910">
        <w:rPr>
          <w:sz w:val="24"/>
          <w:szCs w:val="24"/>
        </w:rPr>
        <w:t xml:space="preserve"> </w:t>
      </w:r>
      <w:r w:rsidRPr="00577910">
        <w:rPr>
          <w:sz w:val="24"/>
          <w:szCs w:val="24"/>
        </w:rPr>
        <w:t xml:space="preserve">necessary to adjust to the evolving Covid-19 situation in </w:t>
      </w:r>
      <w:r w:rsidR="00577910" w:rsidRPr="00577910">
        <w:rPr>
          <w:sz w:val="24"/>
          <w:szCs w:val="24"/>
        </w:rPr>
        <w:t>our</w:t>
      </w:r>
      <w:r w:rsidRPr="00577910">
        <w:rPr>
          <w:sz w:val="24"/>
          <w:szCs w:val="24"/>
        </w:rPr>
        <w:t xml:space="preserve"> </w:t>
      </w:r>
      <w:r w:rsidR="00577910" w:rsidRPr="00577910">
        <w:rPr>
          <w:sz w:val="24"/>
          <w:szCs w:val="24"/>
        </w:rPr>
        <w:t>facility</w:t>
      </w:r>
      <w:r w:rsidRPr="00577910">
        <w:rPr>
          <w:sz w:val="24"/>
          <w:szCs w:val="24"/>
        </w:rPr>
        <w:t xml:space="preserve"> and in the community</w:t>
      </w:r>
      <w:r w:rsidR="00577910">
        <w:rPr>
          <w:sz w:val="24"/>
          <w:szCs w:val="24"/>
        </w:rPr>
        <w:t>-</w:t>
      </w:r>
      <w:r w:rsidRPr="00577910">
        <w:rPr>
          <w:sz w:val="24"/>
          <w:szCs w:val="24"/>
        </w:rPr>
        <w:t>at</w:t>
      </w:r>
      <w:r w:rsidR="00577910">
        <w:rPr>
          <w:sz w:val="24"/>
          <w:szCs w:val="24"/>
        </w:rPr>
        <w:t>-</w:t>
      </w:r>
      <w:r w:rsidRPr="00577910">
        <w:rPr>
          <w:sz w:val="24"/>
          <w:szCs w:val="24"/>
        </w:rPr>
        <w:t>large and may often be more restrictive than state and local guidelines at any given time.</w:t>
      </w:r>
    </w:p>
    <w:p w14:paraId="68783510" w14:textId="77777777" w:rsidR="00577910" w:rsidRPr="00577910" w:rsidRDefault="00577910" w:rsidP="00577910">
      <w:pPr>
        <w:jc w:val="both"/>
        <w:rPr>
          <w:sz w:val="24"/>
          <w:szCs w:val="24"/>
        </w:rPr>
      </w:pPr>
    </w:p>
    <w:p w14:paraId="4951028B" w14:textId="6D54D063" w:rsidR="00630527" w:rsidRDefault="00C1363E" w:rsidP="00577910">
      <w:pPr>
        <w:jc w:val="both"/>
        <w:rPr>
          <w:sz w:val="24"/>
          <w:szCs w:val="24"/>
        </w:rPr>
      </w:pPr>
      <w:r w:rsidRPr="00577910">
        <w:rPr>
          <w:sz w:val="24"/>
          <w:szCs w:val="24"/>
        </w:rPr>
        <w:t>The updated guidelines pertaining to the residents and families will be communicated to the responsible parties as quickly as possible by email.</w:t>
      </w:r>
    </w:p>
    <w:p w14:paraId="69CB6A36" w14:textId="3BB68A63" w:rsidR="00577910" w:rsidRDefault="00577910" w:rsidP="00577910">
      <w:pPr>
        <w:jc w:val="both"/>
        <w:rPr>
          <w:sz w:val="24"/>
          <w:szCs w:val="24"/>
        </w:rPr>
      </w:pPr>
    </w:p>
    <w:p w14:paraId="5DB544C3" w14:textId="77777777" w:rsidR="00577910" w:rsidRDefault="00577910" w:rsidP="005779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feel free to contact us if you have any questions. </w:t>
      </w:r>
    </w:p>
    <w:p w14:paraId="5B768950" w14:textId="77777777" w:rsidR="00577910" w:rsidRDefault="00577910" w:rsidP="00577910">
      <w:pPr>
        <w:jc w:val="both"/>
        <w:rPr>
          <w:sz w:val="24"/>
          <w:szCs w:val="24"/>
        </w:rPr>
      </w:pPr>
    </w:p>
    <w:p w14:paraId="64E7B99A" w14:textId="4BE419AF" w:rsidR="00577910" w:rsidRDefault="00577910" w:rsidP="00577910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you.</w:t>
      </w:r>
    </w:p>
    <w:p w14:paraId="08BA3395" w14:textId="6A5988E8" w:rsidR="008115D7" w:rsidRDefault="008115D7" w:rsidP="00577910">
      <w:pPr>
        <w:jc w:val="both"/>
        <w:rPr>
          <w:sz w:val="24"/>
          <w:szCs w:val="24"/>
        </w:rPr>
      </w:pPr>
    </w:p>
    <w:p w14:paraId="07E62BD0" w14:textId="242B83E2" w:rsidR="008115D7" w:rsidRDefault="008115D7" w:rsidP="00577910">
      <w:pPr>
        <w:jc w:val="both"/>
        <w:rPr>
          <w:sz w:val="24"/>
          <w:szCs w:val="24"/>
        </w:rPr>
      </w:pPr>
    </w:p>
    <w:p w14:paraId="346F4D38" w14:textId="2CF22833" w:rsidR="008115D7" w:rsidRDefault="008115D7" w:rsidP="00577910">
      <w:pPr>
        <w:jc w:val="both"/>
        <w:rPr>
          <w:sz w:val="24"/>
          <w:szCs w:val="24"/>
        </w:rPr>
      </w:pPr>
    </w:p>
    <w:p w14:paraId="60FCF19C" w14:textId="62CDD9A4" w:rsidR="008115D7" w:rsidRDefault="008115D7" w:rsidP="00577910">
      <w:pPr>
        <w:jc w:val="both"/>
        <w:rPr>
          <w:sz w:val="24"/>
          <w:szCs w:val="24"/>
        </w:rPr>
      </w:pPr>
    </w:p>
    <w:p w14:paraId="0E235EF8" w14:textId="7DFF0344" w:rsidR="008115D7" w:rsidRDefault="008115D7" w:rsidP="00577910">
      <w:pPr>
        <w:jc w:val="both"/>
        <w:rPr>
          <w:sz w:val="24"/>
          <w:szCs w:val="24"/>
        </w:rPr>
      </w:pPr>
    </w:p>
    <w:p w14:paraId="3B2D4A3B" w14:textId="53857D18" w:rsidR="008115D7" w:rsidRDefault="008115D7" w:rsidP="00577910">
      <w:pPr>
        <w:jc w:val="both"/>
        <w:rPr>
          <w:sz w:val="24"/>
          <w:szCs w:val="24"/>
        </w:rPr>
      </w:pPr>
    </w:p>
    <w:p w14:paraId="431CDC62" w14:textId="453F6D33" w:rsidR="008115D7" w:rsidRDefault="008115D7" w:rsidP="00577910">
      <w:pPr>
        <w:jc w:val="both"/>
        <w:rPr>
          <w:sz w:val="24"/>
          <w:szCs w:val="24"/>
        </w:rPr>
      </w:pPr>
    </w:p>
    <w:p w14:paraId="2D4D0FF3" w14:textId="0069AFA1" w:rsidR="008115D7" w:rsidRDefault="008115D7" w:rsidP="00577910">
      <w:pPr>
        <w:jc w:val="both"/>
        <w:rPr>
          <w:sz w:val="24"/>
          <w:szCs w:val="24"/>
        </w:rPr>
      </w:pPr>
    </w:p>
    <w:p w14:paraId="71835880" w14:textId="56E71C5D" w:rsidR="008115D7" w:rsidRDefault="008115D7" w:rsidP="00577910">
      <w:pPr>
        <w:jc w:val="both"/>
        <w:rPr>
          <w:sz w:val="24"/>
          <w:szCs w:val="24"/>
        </w:rPr>
      </w:pPr>
    </w:p>
    <w:p w14:paraId="7B37F95E" w14:textId="2D668655" w:rsidR="008115D7" w:rsidRDefault="008115D7" w:rsidP="00577910">
      <w:pPr>
        <w:jc w:val="both"/>
        <w:rPr>
          <w:sz w:val="24"/>
          <w:szCs w:val="24"/>
        </w:rPr>
      </w:pPr>
    </w:p>
    <w:p w14:paraId="513C3608" w14:textId="0DF1B1DE" w:rsidR="008115D7" w:rsidRDefault="008115D7" w:rsidP="00577910">
      <w:pPr>
        <w:jc w:val="both"/>
        <w:rPr>
          <w:sz w:val="24"/>
          <w:szCs w:val="24"/>
        </w:rPr>
      </w:pPr>
    </w:p>
    <w:p w14:paraId="0C4146C7" w14:textId="3F44EB74" w:rsidR="008115D7" w:rsidRDefault="008115D7" w:rsidP="00577910">
      <w:pPr>
        <w:jc w:val="both"/>
        <w:rPr>
          <w:sz w:val="24"/>
          <w:szCs w:val="24"/>
        </w:rPr>
      </w:pPr>
    </w:p>
    <w:p w14:paraId="52098C98" w14:textId="536379AF" w:rsidR="008115D7" w:rsidRDefault="008115D7" w:rsidP="00577910">
      <w:pPr>
        <w:jc w:val="both"/>
        <w:rPr>
          <w:sz w:val="24"/>
          <w:szCs w:val="24"/>
        </w:rPr>
      </w:pPr>
    </w:p>
    <w:p w14:paraId="2A401FF1" w14:textId="79163391" w:rsidR="008115D7" w:rsidRDefault="008115D7" w:rsidP="00577910">
      <w:pPr>
        <w:jc w:val="both"/>
        <w:rPr>
          <w:sz w:val="24"/>
          <w:szCs w:val="24"/>
        </w:rPr>
      </w:pPr>
    </w:p>
    <w:p w14:paraId="63C54BC4" w14:textId="22F8956B" w:rsidR="008115D7" w:rsidRDefault="008115D7" w:rsidP="00577910">
      <w:pPr>
        <w:jc w:val="both"/>
        <w:rPr>
          <w:sz w:val="24"/>
          <w:szCs w:val="24"/>
        </w:rPr>
      </w:pPr>
    </w:p>
    <w:p w14:paraId="3588DCF9" w14:textId="5E9211A6" w:rsidR="008115D7" w:rsidRDefault="008115D7" w:rsidP="00577910">
      <w:pPr>
        <w:jc w:val="both"/>
        <w:rPr>
          <w:sz w:val="24"/>
          <w:szCs w:val="24"/>
        </w:rPr>
      </w:pPr>
    </w:p>
    <w:p w14:paraId="24BBFB4D" w14:textId="5AA48553" w:rsidR="008115D7" w:rsidRDefault="008115D7" w:rsidP="00577910">
      <w:pPr>
        <w:jc w:val="both"/>
        <w:rPr>
          <w:sz w:val="24"/>
          <w:szCs w:val="24"/>
        </w:rPr>
      </w:pPr>
    </w:p>
    <w:p w14:paraId="749B9E83" w14:textId="111CEDDF" w:rsidR="008115D7" w:rsidRDefault="008115D7" w:rsidP="00577910">
      <w:pPr>
        <w:jc w:val="both"/>
        <w:rPr>
          <w:sz w:val="24"/>
          <w:szCs w:val="24"/>
        </w:rPr>
      </w:pPr>
    </w:p>
    <w:p w14:paraId="1DDE353E" w14:textId="70AD4BF6" w:rsidR="008115D7" w:rsidRDefault="008115D7" w:rsidP="00577910">
      <w:pPr>
        <w:jc w:val="both"/>
        <w:rPr>
          <w:sz w:val="24"/>
          <w:szCs w:val="24"/>
        </w:rPr>
      </w:pPr>
    </w:p>
    <w:p w14:paraId="4347FE4C" w14:textId="3BF39309" w:rsidR="008115D7" w:rsidRDefault="008115D7" w:rsidP="00577910">
      <w:pPr>
        <w:jc w:val="both"/>
        <w:rPr>
          <w:sz w:val="24"/>
          <w:szCs w:val="24"/>
        </w:rPr>
      </w:pPr>
    </w:p>
    <w:p w14:paraId="0A5C898E" w14:textId="1B15B26D" w:rsidR="008115D7" w:rsidRDefault="008115D7" w:rsidP="00577910">
      <w:pPr>
        <w:jc w:val="both"/>
        <w:rPr>
          <w:sz w:val="24"/>
          <w:szCs w:val="24"/>
        </w:rPr>
      </w:pPr>
    </w:p>
    <w:p w14:paraId="2A6ACF06" w14:textId="5E94E156" w:rsidR="008115D7" w:rsidRDefault="008115D7" w:rsidP="00577910">
      <w:pPr>
        <w:jc w:val="both"/>
        <w:rPr>
          <w:sz w:val="24"/>
          <w:szCs w:val="24"/>
        </w:rPr>
      </w:pPr>
    </w:p>
    <w:p w14:paraId="10957703" w14:textId="51036E9A" w:rsidR="008115D7" w:rsidRDefault="008115D7" w:rsidP="00577910">
      <w:pPr>
        <w:jc w:val="both"/>
        <w:rPr>
          <w:sz w:val="24"/>
          <w:szCs w:val="24"/>
        </w:rPr>
      </w:pPr>
    </w:p>
    <w:p w14:paraId="0BB6F2D9" w14:textId="338647DC" w:rsidR="008115D7" w:rsidRPr="0046776C" w:rsidRDefault="008115D7" w:rsidP="00577910">
      <w:pPr>
        <w:jc w:val="both"/>
        <w:rPr>
          <w:b/>
          <w:bCs/>
          <w:i/>
          <w:iCs/>
          <w:sz w:val="24"/>
          <w:szCs w:val="24"/>
        </w:rPr>
      </w:pPr>
      <w:r w:rsidRPr="0046776C">
        <w:rPr>
          <w:b/>
          <w:bCs/>
          <w:i/>
          <w:iCs/>
          <w:sz w:val="24"/>
          <w:szCs w:val="24"/>
        </w:rPr>
        <w:t xml:space="preserve">Disclaimer: This is a sample document and does not constitute legal advice. Please consult </w:t>
      </w:r>
      <w:r w:rsidR="0046776C" w:rsidRPr="0046776C">
        <w:rPr>
          <w:b/>
          <w:bCs/>
          <w:i/>
          <w:iCs/>
          <w:sz w:val="24"/>
          <w:szCs w:val="24"/>
        </w:rPr>
        <w:t xml:space="preserve">licensed </w:t>
      </w:r>
      <w:r w:rsidRPr="0046776C">
        <w:rPr>
          <w:b/>
          <w:bCs/>
          <w:i/>
          <w:iCs/>
          <w:sz w:val="24"/>
          <w:szCs w:val="24"/>
        </w:rPr>
        <w:t>legal counsel in your location when implementing any and all policies and regulations. Thank you.</w:t>
      </w:r>
    </w:p>
    <w:sectPr w:rsidR="008115D7" w:rsidRPr="0046776C">
      <w:type w:val="continuous"/>
      <w:pgSz w:w="11990" w:h="15610"/>
      <w:pgMar w:top="1480" w:right="15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27"/>
    <w:rsid w:val="002F78D2"/>
    <w:rsid w:val="0046776C"/>
    <w:rsid w:val="00577910"/>
    <w:rsid w:val="00630527"/>
    <w:rsid w:val="008115D7"/>
    <w:rsid w:val="00C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0FB5C"/>
  <w15:docId w15:val="{EA1151FD-E4FC-7D4D-8367-6BF6C8A3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4"/>
      <w:ind w:left="1830" w:right="1701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Bordo</cp:lastModifiedBy>
  <cp:revision>4</cp:revision>
  <dcterms:created xsi:type="dcterms:W3CDTF">2022-04-25T20:06:00Z</dcterms:created>
  <dcterms:modified xsi:type="dcterms:W3CDTF">2022-04-25T20:09:00Z</dcterms:modified>
</cp:coreProperties>
</file>